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B8" w:rsidRPr="008E5C0D" w:rsidRDefault="00275FD8" w:rsidP="00275FD8">
      <w:pPr>
        <w:spacing w:line="360" w:lineRule="auto"/>
        <w:jc w:val="center"/>
        <w:rPr>
          <w:b/>
          <w:sz w:val="36"/>
          <w:szCs w:val="36"/>
        </w:rPr>
      </w:pPr>
      <w:r w:rsidRPr="008E5C0D">
        <w:rPr>
          <w:rFonts w:hint="eastAsia"/>
          <w:b/>
          <w:sz w:val="36"/>
          <w:szCs w:val="36"/>
        </w:rPr>
        <w:t>实验实训部安全隐患</w:t>
      </w:r>
      <w:r w:rsidR="008E5C0D" w:rsidRPr="008E5C0D">
        <w:rPr>
          <w:rFonts w:hint="eastAsia"/>
          <w:b/>
          <w:sz w:val="36"/>
          <w:szCs w:val="36"/>
        </w:rPr>
        <w:t>处置</w:t>
      </w:r>
      <w:r w:rsidRPr="008E5C0D">
        <w:rPr>
          <w:rFonts w:hint="eastAsia"/>
          <w:b/>
          <w:sz w:val="36"/>
          <w:szCs w:val="36"/>
        </w:rPr>
        <w:t>协调函</w:t>
      </w:r>
    </w:p>
    <w:p w:rsidR="00275FD8" w:rsidRPr="008E5C0D" w:rsidRDefault="00275FD8" w:rsidP="00275FD8"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</w:t>
      </w:r>
    </w:p>
    <w:p w:rsidR="00275FD8" w:rsidRPr="003330DB" w:rsidRDefault="003330DB" w:rsidP="003330DB"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  <w:szCs w:val="24"/>
          <w:u w:val="single"/>
        </w:rPr>
        <w:t xml:space="preserve">  </w:t>
      </w:r>
      <w:r w:rsidRPr="003330DB">
        <w:rPr>
          <w:rFonts w:hint="eastAsia"/>
          <w:sz w:val="28"/>
          <w:szCs w:val="28"/>
          <w:u w:val="single"/>
        </w:rPr>
        <w:t xml:space="preserve"> </w:t>
      </w:r>
      <w:r w:rsidR="00D82F9A">
        <w:rPr>
          <w:rFonts w:hint="eastAsia"/>
          <w:sz w:val="28"/>
          <w:szCs w:val="28"/>
          <w:u w:val="single"/>
        </w:rPr>
        <w:t xml:space="preserve">       </w:t>
      </w:r>
      <w:r w:rsidRPr="003330DB">
        <w:rPr>
          <w:rFonts w:hint="eastAsia"/>
          <w:sz w:val="28"/>
          <w:szCs w:val="28"/>
          <w:u w:val="single"/>
        </w:rPr>
        <w:t xml:space="preserve">  </w:t>
      </w:r>
      <w:r w:rsidR="00275FD8" w:rsidRPr="003330DB">
        <w:rPr>
          <w:rFonts w:hint="eastAsia"/>
          <w:sz w:val="28"/>
          <w:szCs w:val="28"/>
        </w:rPr>
        <w:t>：</w:t>
      </w:r>
    </w:p>
    <w:p w:rsidR="003330DB" w:rsidRPr="003330DB" w:rsidRDefault="003330DB" w:rsidP="003330DB">
      <w:pPr>
        <w:spacing w:line="360" w:lineRule="auto"/>
        <w:rPr>
          <w:sz w:val="28"/>
          <w:szCs w:val="28"/>
        </w:rPr>
      </w:pPr>
    </w:p>
    <w:p w:rsidR="00275FD8" w:rsidRPr="003330DB" w:rsidRDefault="00275FD8" w:rsidP="003330DB">
      <w:pPr>
        <w:spacing w:line="360" w:lineRule="auto"/>
        <w:ind w:firstLine="465"/>
        <w:rPr>
          <w:sz w:val="28"/>
          <w:szCs w:val="28"/>
        </w:rPr>
      </w:pPr>
      <w:r w:rsidRPr="003330DB">
        <w:rPr>
          <w:rFonts w:hint="eastAsia"/>
          <w:sz w:val="28"/>
          <w:szCs w:val="28"/>
        </w:rPr>
        <w:t>经实训实训</w:t>
      </w:r>
      <w:r w:rsidR="008E5C0D">
        <w:rPr>
          <w:rFonts w:hint="eastAsia"/>
          <w:sz w:val="28"/>
          <w:szCs w:val="28"/>
        </w:rPr>
        <w:t>教学管理</w:t>
      </w:r>
      <w:r w:rsidRPr="003330DB">
        <w:rPr>
          <w:rFonts w:hint="eastAsia"/>
          <w:sz w:val="28"/>
          <w:szCs w:val="28"/>
        </w:rPr>
        <w:t>部</w:t>
      </w:r>
      <w:r w:rsidRPr="003330DB">
        <w:rPr>
          <w:rFonts w:hint="eastAsia"/>
          <w:sz w:val="28"/>
          <w:szCs w:val="28"/>
        </w:rPr>
        <w:t xml:space="preserve"> </w:t>
      </w:r>
      <w:r w:rsidRPr="003330DB">
        <w:rPr>
          <w:rFonts w:hint="eastAsia"/>
          <w:sz w:val="28"/>
          <w:szCs w:val="28"/>
          <w:u w:val="single"/>
        </w:rPr>
        <w:t xml:space="preserve">  </w:t>
      </w:r>
      <w:r w:rsidR="00D82F9A">
        <w:rPr>
          <w:rFonts w:hint="eastAsia"/>
          <w:sz w:val="28"/>
          <w:szCs w:val="28"/>
          <w:u w:val="single"/>
        </w:rPr>
        <w:t xml:space="preserve">   </w:t>
      </w:r>
      <w:r w:rsidRPr="003330DB">
        <w:rPr>
          <w:rFonts w:hint="eastAsia"/>
          <w:sz w:val="28"/>
          <w:szCs w:val="28"/>
          <w:u w:val="single"/>
        </w:rPr>
        <w:t xml:space="preserve">  </w:t>
      </w:r>
      <w:r w:rsidRPr="003330DB">
        <w:rPr>
          <w:rFonts w:hint="eastAsia"/>
          <w:sz w:val="28"/>
          <w:szCs w:val="28"/>
        </w:rPr>
        <w:t xml:space="preserve"> </w:t>
      </w:r>
      <w:r w:rsidRPr="003330DB">
        <w:rPr>
          <w:rFonts w:hint="eastAsia"/>
          <w:sz w:val="28"/>
          <w:szCs w:val="28"/>
        </w:rPr>
        <w:t>中心</w:t>
      </w:r>
      <w:r w:rsidR="003330DB" w:rsidRPr="003330DB">
        <w:rPr>
          <w:rFonts w:hint="eastAsia"/>
          <w:sz w:val="28"/>
          <w:szCs w:val="28"/>
        </w:rPr>
        <w:t xml:space="preserve"> </w:t>
      </w:r>
      <w:r w:rsidRPr="003330DB">
        <w:rPr>
          <w:rFonts w:hint="eastAsia"/>
          <w:sz w:val="28"/>
          <w:szCs w:val="28"/>
          <w:u w:val="single"/>
        </w:rPr>
        <w:t xml:space="preserve"> </w:t>
      </w:r>
      <w:r w:rsidR="00D82F9A">
        <w:rPr>
          <w:rFonts w:hint="eastAsia"/>
          <w:sz w:val="28"/>
          <w:szCs w:val="28"/>
          <w:u w:val="single"/>
        </w:rPr>
        <w:t xml:space="preserve"> </w:t>
      </w:r>
      <w:r w:rsidRPr="003330DB">
        <w:rPr>
          <w:rFonts w:hint="eastAsia"/>
          <w:sz w:val="28"/>
          <w:szCs w:val="28"/>
          <w:u w:val="single"/>
        </w:rPr>
        <w:t xml:space="preserve"> </w:t>
      </w:r>
      <w:r w:rsidR="003330DB" w:rsidRPr="003330DB">
        <w:rPr>
          <w:rFonts w:hint="eastAsia"/>
          <w:sz w:val="28"/>
          <w:szCs w:val="28"/>
          <w:u w:val="single"/>
        </w:rPr>
        <w:t xml:space="preserve"> </w:t>
      </w:r>
      <w:r w:rsidRPr="003330DB">
        <w:rPr>
          <w:rFonts w:hint="eastAsia"/>
          <w:sz w:val="28"/>
          <w:szCs w:val="28"/>
        </w:rPr>
        <w:t>月份排查，发现</w:t>
      </w:r>
      <w:r w:rsidR="003330DB" w:rsidRPr="003330DB">
        <w:rPr>
          <w:rFonts w:hint="eastAsia"/>
          <w:sz w:val="28"/>
          <w:szCs w:val="28"/>
        </w:rPr>
        <w:t>存在</w:t>
      </w:r>
      <w:r w:rsidRPr="003330DB">
        <w:rPr>
          <w:rFonts w:hint="eastAsia"/>
          <w:sz w:val="28"/>
          <w:szCs w:val="28"/>
        </w:rPr>
        <w:t>以下安全隐患情况</w:t>
      </w:r>
      <w:r w:rsidR="003330DB" w:rsidRPr="003330DB">
        <w:rPr>
          <w:rFonts w:hint="eastAsia"/>
          <w:sz w:val="28"/>
          <w:szCs w:val="28"/>
        </w:rPr>
        <w:t>，影响教学场所安全稳定</w:t>
      </w:r>
      <w:r w:rsidRPr="003330DB">
        <w:rPr>
          <w:rFonts w:hint="eastAsia"/>
          <w:sz w:val="28"/>
          <w:szCs w:val="28"/>
        </w:rPr>
        <w:t>：</w:t>
      </w:r>
    </w:p>
    <w:p w:rsidR="003330DB" w:rsidRDefault="003330DB" w:rsidP="003330DB">
      <w:pPr>
        <w:spacing w:line="360" w:lineRule="auto"/>
        <w:ind w:firstLine="465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17"/>
        <w:gridCol w:w="3002"/>
        <w:gridCol w:w="1867"/>
        <w:gridCol w:w="1218"/>
        <w:gridCol w:w="1218"/>
      </w:tblGrid>
      <w:tr w:rsidR="00275FD8" w:rsidTr="008E5C0D">
        <w:trPr>
          <w:trHeight w:val="662"/>
        </w:trPr>
        <w:tc>
          <w:tcPr>
            <w:tcW w:w="1217" w:type="dxa"/>
            <w:vAlign w:val="center"/>
          </w:tcPr>
          <w:p w:rsidR="00275FD8" w:rsidRPr="003330DB" w:rsidRDefault="00275FD8" w:rsidP="003330DB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30DB"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  <w:tc>
          <w:tcPr>
            <w:tcW w:w="3002" w:type="dxa"/>
            <w:vAlign w:val="center"/>
          </w:tcPr>
          <w:p w:rsidR="00275FD8" w:rsidRPr="003330DB" w:rsidRDefault="00275FD8" w:rsidP="003330DB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30DB">
              <w:rPr>
                <w:rFonts w:ascii="黑体" w:eastAsia="黑体" w:hAnsi="黑体" w:hint="eastAsia"/>
                <w:sz w:val="24"/>
                <w:szCs w:val="24"/>
              </w:rPr>
              <w:t>安全隐患情况描述</w:t>
            </w:r>
          </w:p>
        </w:tc>
        <w:tc>
          <w:tcPr>
            <w:tcW w:w="1867" w:type="dxa"/>
            <w:vAlign w:val="center"/>
          </w:tcPr>
          <w:p w:rsidR="00275FD8" w:rsidRPr="003330DB" w:rsidRDefault="00D82F9A" w:rsidP="003330DB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处置建议</w:t>
            </w:r>
          </w:p>
        </w:tc>
        <w:tc>
          <w:tcPr>
            <w:tcW w:w="1218" w:type="dxa"/>
            <w:vAlign w:val="center"/>
          </w:tcPr>
          <w:p w:rsidR="00275FD8" w:rsidRPr="003330DB" w:rsidRDefault="00275FD8" w:rsidP="003330DB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30DB"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1218" w:type="dxa"/>
            <w:vAlign w:val="center"/>
          </w:tcPr>
          <w:p w:rsidR="00275FD8" w:rsidRPr="003330DB" w:rsidRDefault="00275FD8" w:rsidP="003330DB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30DB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275FD8" w:rsidTr="00D82F9A">
        <w:trPr>
          <w:trHeight w:val="1066"/>
        </w:trPr>
        <w:tc>
          <w:tcPr>
            <w:tcW w:w="1217" w:type="dxa"/>
            <w:vAlign w:val="center"/>
          </w:tcPr>
          <w:p w:rsidR="00275FD8" w:rsidRDefault="00275FD8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275FD8" w:rsidRDefault="00275FD8" w:rsidP="008E5C0D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275FD8" w:rsidRPr="003330DB" w:rsidRDefault="00275FD8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275FD8" w:rsidRDefault="00275FD8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275FD8" w:rsidRDefault="00275FD8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330DB" w:rsidTr="00D82F9A">
        <w:trPr>
          <w:trHeight w:val="1066"/>
        </w:trPr>
        <w:tc>
          <w:tcPr>
            <w:tcW w:w="1217" w:type="dxa"/>
            <w:vAlign w:val="center"/>
          </w:tcPr>
          <w:p w:rsidR="003330DB" w:rsidRDefault="003330DB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3330DB" w:rsidRDefault="003330DB" w:rsidP="008E5C0D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3330DB" w:rsidRPr="003330DB" w:rsidRDefault="003330DB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330DB" w:rsidRDefault="003330DB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330DB" w:rsidRDefault="003330DB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82F9A" w:rsidTr="00D82F9A">
        <w:trPr>
          <w:trHeight w:val="1066"/>
        </w:trPr>
        <w:tc>
          <w:tcPr>
            <w:tcW w:w="1217" w:type="dxa"/>
            <w:vAlign w:val="center"/>
          </w:tcPr>
          <w:p w:rsidR="00D82F9A" w:rsidRDefault="00D82F9A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D82F9A" w:rsidRDefault="00D82F9A" w:rsidP="008E5C0D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D82F9A" w:rsidRPr="003330DB" w:rsidRDefault="00D82F9A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82F9A" w:rsidRDefault="00D82F9A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82F9A" w:rsidRDefault="00D82F9A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75FD8" w:rsidRPr="008E5C0D" w:rsidRDefault="00275FD8" w:rsidP="003330DB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</w:p>
    <w:p w:rsidR="00275FD8" w:rsidRPr="008E5C0D" w:rsidRDefault="00275FD8" w:rsidP="003330DB">
      <w:pPr>
        <w:spacing w:line="360" w:lineRule="auto"/>
        <w:ind w:firstLine="465"/>
        <w:rPr>
          <w:rFonts w:asciiTheme="minorEastAsia" w:hAnsiTheme="minorEastAsia"/>
          <w:sz w:val="28"/>
          <w:szCs w:val="28"/>
        </w:rPr>
      </w:pPr>
      <w:r w:rsidRPr="008E5C0D">
        <w:rPr>
          <w:rFonts w:asciiTheme="minorEastAsia" w:hAnsiTheme="minorEastAsia" w:hint="eastAsia"/>
          <w:sz w:val="28"/>
          <w:szCs w:val="28"/>
        </w:rPr>
        <w:t>特此函</w:t>
      </w:r>
      <w:r w:rsidR="003330DB" w:rsidRPr="008E5C0D">
        <w:rPr>
          <w:rFonts w:asciiTheme="minorEastAsia" w:hAnsiTheme="minorEastAsia" w:hint="eastAsia"/>
          <w:sz w:val="28"/>
          <w:szCs w:val="28"/>
        </w:rPr>
        <w:t>告</w:t>
      </w:r>
      <w:r w:rsidRPr="008E5C0D">
        <w:rPr>
          <w:rFonts w:asciiTheme="minorEastAsia" w:hAnsiTheme="minorEastAsia" w:hint="eastAsia"/>
          <w:sz w:val="28"/>
          <w:szCs w:val="28"/>
        </w:rPr>
        <w:t>，请予安排解决</w:t>
      </w:r>
      <w:r w:rsidR="003330DB" w:rsidRPr="008E5C0D">
        <w:rPr>
          <w:rFonts w:asciiTheme="minorEastAsia" w:hAnsiTheme="minorEastAsia" w:hint="eastAsia"/>
          <w:sz w:val="28"/>
          <w:szCs w:val="28"/>
        </w:rPr>
        <w:t>为盼</w:t>
      </w:r>
      <w:r w:rsidRPr="008E5C0D">
        <w:rPr>
          <w:rFonts w:asciiTheme="minorEastAsia" w:hAnsiTheme="minorEastAsia" w:hint="eastAsia"/>
          <w:sz w:val="28"/>
          <w:szCs w:val="28"/>
        </w:rPr>
        <w:t>。</w:t>
      </w:r>
    </w:p>
    <w:p w:rsidR="00275FD8" w:rsidRPr="008E5C0D" w:rsidRDefault="00275FD8" w:rsidP="003330DB">
      <w:pPr>
        <w:spacing w:line="360" w:lineRule="auto"/>
        <w:ind w:firstLine="465"/>
        <w:rPr>
          <w:rFonts w:asciiTheme="minorEastAsia" w:hAnsiTheme="minorEastAsia"/>
          <w:sz w:val="28"/>
          <w:szCs w:val="28"/>
        </w:rPr>
      </w:pPr>
    </w:p>
    <w:p w:rsidR="00275FD8" w:rsidRPr="008E5C0D" w:rsidRDefault="00275FD8" w:rsidP="003330DB">
      <w:pPr>
        <w:spacing w:line="360" w:lineRule="auto"/>
        <w:ind w:firstLine="465"/>
        <w:rPr>
          <w:rFonts w:asciiTheme="minorEastAsia" w:hAnsiTheme="minorEastAsia"/>
          <w:sz w:val="28"/>
          <w:szCs w:val="28"/>
        </w:rPr>
      </w:pPr>
    </w:p>
    <w:p w:rsidR="00275FD8" w:rsidRPr="008E5C0D" w:rsidRDefault="00275FD8" w:rsidP="003330DB">
      <w:pPr>
        <w:spacing w:line="360" w:lineRule="auto"/>
        <w:ind w:firstLine="465"/>
        <w:rPr>
          <w:rFonts w:asciiTheme="minorEastAsia" w:hAnsiTheme="minorEastAsia"/>
          <w:sz w:val="28"/>
          <w:szCs w:val="28"/>
        </w:rPr>
      </w:pPr>
    </w:p>
    <w:p w:rsidR="00275FD8" w:rsidRPr="008E5C0D" w:rsidRDefault="00275FD8" w:rsidP="008E5C0D">
      <w:pPr>
        <w:spacing w:line="360" w:lineRule="auto"/>
        <w:ind w:firstLineChars="1700" w:firstLine="4760"/>
        <w:rPr>
          <w:rFonts w:asciiTheme="minorEastAsia" w:hAnsiTheme="minorEastAsia"/>
          <w:sz w:val="28"/>
          <w:szCs w:val="28"/>
        </w:rPr>
      </w:pPr>
      <w:r w:rsidRPr="008E5C0D">
        <w:rPr>
          <w:rFonts w:asciiTheme="minorEastAsia" w:hAnsiTheme="minorEastAsia" w:hint="eastAsia"/>
          <w:sz w:val="28"/>
          <w:szCs w:val="28"/>
        </w:rPr>
        <w:t>实验实训教学管理部</w:t>
      </w:r>
    </w:p>
    <w:p w:rsidR="00275FD8" w:rsidRPr="008E5C0D" w:rsidRDefault="00C142DA" w:rsidP="008E5C0D">
      <w:pPr>
        <w:spacing w:line="360" w:lineRule="auto"/>
        <w:ind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275FD8" w:rsidRPr="008E5C0D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275FD8" w:rsidRPr="008E5C0D">
        <w:rPr>
          <w:rFonts w:asciiTheme="minorEastAsia" w:hAnsiTheme="minorEastAsia" w:hint="eastAsia"/>
          <w:sz w:val="28"/>
          <w:szCs w:val="28"/>
        </w:rPr>
        <w:t xml:space="preserve"> 月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275FD8" w:rsidRPr="008E5C0D">
        <w:rPr>
          <w:rFonts w:asciiTheme="minorEastAsia" w:hAnsiTheme="minorEastAsia" w:hint="eastAsia"/>
          <w:sz w:val="28"/>
          <w:szCs w:val="28"/>
        </w:rPr>
        <w:t xml:space="preserve"> 日</w:t>
      </w:r>
    </w:p>
    <w:sectPr w:rsidR="00275FD8" w:rsidRPr="008E5C0D" w:rsidSect="000F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36D" w:rsidRDefault="005D336D" w:rsidP="00D82F9A">
      <w:r>
        <w:separator/>
      </w:r>
    </w:p>
  </w:endnote>
  <w:endnote w:type="continuationSeparator" w:id="1">
    <w:p w:rsidR="005D336D" w:rsidRDefault="005D336D" w:rsidP="00D82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36D" w:rsidRDefault="005D336D" w:rsidP="00D82F9A">
      <w:r>
        <w:separator/>
      </w:r>
    </w:p>
  </w:footnote>
  <w:footnote w:type="continuationSeparator" w:id="1">
    <w:p w:rsidR="005D336D" w:rsidRDefault="005D336D" w:rsidP="00D82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FD8"/>
    <w:rsid w:val="000F75B8"/>
    <w:rsid w:val="00275FD8"/>
    <w:rsid w:val="003330DB"/>
    <w:rsid w:val="005D336D"/>
    <w:rsid w:val="006633B5"/>
    <w:rsid w:val="008E5C0D"/>
    <w:rsid w:val="00C142DA"/>
    <w:rsid w:val="00D7460B"/>
    <w:rsid w:val="00D82F9A"/>
    <w:rsid w:val="00F9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F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82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2F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2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2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2017-04-09T04:08:00Z</dcterms:created>
  <dcterms:modified xsi:type="dcterms:W3CDTF">2017-04-17T07:30:00Z</dcterms:modified>
</cp:coreProperties>
</file>